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07E2" w:rsidRDefault="00000000">
      <w:pPr>
        <w:jc w:val="center"/>
      </w:pPr>
      <w:r>
        <w:rPr>
          <w:rFonts w:ascii="FreeSans" w:hAnsi="FreeSans"/>
          <w:b/>
          <w:bCs/>
          <w:sz w:val="30"/>
          <w:szCs w:val="30"/>
        </w:rPr>
        <w:t>FORMULÁR NA ODSTÚPENIE OD ZMLUVY</w:t>
      </w:r>
    </w:p>
    <w:p w:rsidR="004307E2" w:rsidRDefault="00000000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:rsidR="004307E2" w:rsidRDefault="004307E2">
      <w:pPr>
        <w:rPr>
          <w:rFonts w:ascii="FreeSans" w:hAnsi="FreeSans"/>
        </w:rPr>
      </w:pPr>
    </w:p>
    <w:p w:rsidR="004307E2" w:rsidRDefault="004307E2">
      <w:pPr>
        <w:rPr>
          <w:rFonts w:ascii="FreeSans" w:hAnsi="FreeSans"/>
        </w:rPr>
      </w:pPr>
    </w:p>
    <w:p w:rsidR="004307E2" w:rsidRDefault="00000000">
      <w:pPr>
        <w:rPr>
          <w:rFonts w:ascii="FreeSans" w:hAnsi="FreeSans"/>
        </w:rPr>
      </w:pPr>
      <w:r>
        <w:rPr>
          <w:rFonts w:ascii="FreeSans" w:hAnsi="FreeSans"/>
        </w:rPr>
        <w:t>Komu</w:t>
      </w:r>
      <w:r w:rsidR="00EA59DE">
        <w:rPr>
          <w:rFonts w:ascii="FreeSans" w:hAnsi="FreeSans"/>
        </w:rPr>
        <w:t>:</w:t>
      </w:r>
    </w:p>
    <w:p w:rsidR="00EA59DE" w:rsidRDefault="00000000" w:rsidP="00EA59DE">
      <w:pPr>
        <w:pStyle w:val="Normlnywebov"/>
        <w:shd w:val="clear" w:color="auto" w:fill="FFFFFF"/>
        <w:spacing w:before="0" w:beforeAutospacing="0" w:after="120" w:afterAutospacing="0"/>
        <w:rPr>
          <w:rFonts w:ascii="Nunito" w:hAnsi="Nunito"/>
          <w:color w:val="1A1937"/>
        </w:rPr>
      </w:pPr>
      <w:r>
        <w:rPr>
          <w:rFonts w:ascii="FreeSans" w:hAnsi="FreeSans"/>
        </w:rPr>
        <w:br/>
      </w:r>
      <w:r w:rsidR="00EA59DE">
        <w:rPr>
          <w:rFonts w:ascii="Nunito" w:hAnsi="Nunito"/>
          <w:color w:val="1A1937"/>
        </w:rPr>
        <w:t xml:space="preserve">NEMI </w:t>
      </w:r>
      <w:proofErr w:type="spellStart"/>
      <w:r w:rsidR="00EA59DE">
        <w:rPr>
          <w:rFonts w:ascii="Nunito" w:hAnsi="Nunito"/>
          <w:color w:val="1A1937"/>
        </w:rPr>
        <w:t>Trade,s.r.o</w:t>
      </w:r>
      <w:proofErr w:type="spellEnd"/>
      <w:r w:rsidR="00EA59DE">
        <w:rPr>
          <w:rFonts w:ascii="Nunito" w:hAnsi="Nunito"/>
          <w:color w:val="1A1937"/>
        </w:rPr>
        <w:t>.</w:t>
      </w:r>
    </w:p>
    <w:p w:rsidR="00EA59DE" w:rsidRDefault="00EA59DE" w:rsidP="00EA59DE">
      <w:pPr>
        <w:pStyle w:val="Normlnywebov"/>
        <w:shd w:val="clear" w:color="auto" w:fill="FFFFFF"/>
        <w:spacing w:before="0" w:beforeAutospacing="0" w:after="120" w:afterAutospacing="0"/>
        <w:rPr>
          <w:rFonts w:ascii="Nunito" w:hAnsi="Nunito"/>
          <w:color w:val="1A1937"/>
        </w:rPr>
      </w:pPr>
      <w:r>
        <w:rPr>
          <w:rFonts w:ascii="Nunito" w:hAnsi="Nunito"/>
          <w:color w:val="1A1937"/>
        </w:rPr>
        <w:t>IČ: 53239440</w:t>
      </w:r>
    </w:p>
    <w:p w:rsidR="00EA59DE" w:rsidRDefault="00EA59DE" w:rsidP="00EA59DE">
      <w:pPr>
        <w:pStyle w:val="Normlnywebov"/>
        <w:shd w:val="clear" w:color="auto" w:fill="FFFFFF"/>
        <w:spacing w:before="0" w:beforeAutospacing="0" w:after="120" w:afterAutospacing="0"/>
        <w:rPr>
          <w:rFonts w:ascii="Nunito" w:hAnsi="Nunito"/>
          <w:color w:val="1A1937"/>
        </w:rPr>
      </w:pPr>
      <w:r>
        <w:rPr>
          <w:rFonts w:ascii="Nunito" w:hAnsi="Nunito"/>
          <w:color w:val="1A1937"/>
        </w:rPr>
        <w:t>DIČ: 2121309839</w:t>
      </w:r>
      <w:r>
        <w:rPr>
          <w:rFonts w:ascii="Nunito" w:hAnsi="Nunito"/>
          <w:color w:val="1A1937"/>
        </w:rPr>
        <w:br/>
        <w:t>IČ DPH: SK2121309839</w:t>
      </w:r>
    </w:p>
    <w:p w:rsidR="003E2A27" w:rsidRDefault="003E2A27" w:rsidP="00EA59DE">
      <w:pPr>
        <w:pStyle w:val="Normlnywebov"/>
        <w:shd w:val="clear" w:color="auto" w:fill="FFFFFF"/>
        <w:spacing w:before="0" w:beforeAutospacing="0" w:after="120" w:afterAutospacing="0"/>
        <w:rPr>
          <w:rFonts w:ascii="Nunito" w:hAnsi="Nunito"/>
          <w:color w:val="1A1937"/>
        </w:rPr>
      </w:pPr>
      <w:r>
        <w:rPr>
          <w:noProof/>
        </w:rPr>
        <w:drawing>
          <wp:inline distT="0" distB="0" distL="0" distR="0" wp14:anchorId="5F17DB86" wp14:editId="314D9C9D">
            <wp:extent cx="2031365" cy="480060"/>
            <wp:effectExtent l="0" t="0" r="698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572" cy="48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7E2" w:rsidRDefault="004307E2" w:rsidP="00EA59DE">
      <w:pPr>
        <w:rPr>
          <w:rFonts w:ascii="FreeSans" w:hAnsi="FreeSans"/>
        </w:rPr>
      </w:pPr>
    </w:p>
    <w:p w:rsidR="004307E2" w:rsidRDefault="004307E2">
      <w:pPr>
        <w:rPr>
          <w:rFonts w:ascii="FreeSans" w:hAnsi="FreeSans"/>
        </w:rPr>
      </w:pPr>
    </w:p>
    <w:p w:rsidR="004307E2" w:rsidRDefault="00000000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tovar / od zmluvy o poskytnutí tejto služby:</w:t>
      </w:r>
    </w:p>
    <w:p w:rsidR="004307E2" w:rsidRDefault="004307E2">
      <w:pPr>
        <w:rPr>
          <w:rFonts w:ascii="FreeSans" w:hAnsi="FreeSans"/>
        </w:rPr>
      </w:pPr>
    </w:p>
    <w:p w:rsidR="004307E2" w:rsidRDefault="004307E2">
      <w:pPr>
        <w:pStyle w:val="HorizontalLine"/>
      </w:pPr>
    </w:p>
    <w:p w:rsidR="004307E2" w:rsidRDefault="004307E2">
      <w:pPr>
        <w:pStyle w:val="HorizontalLine"/>
      </w:pPr>
    </w:p>
    <w:p w:rsidR="004307E2" w:rsidRDefault="004307E2">
      <w:pPr>
        <w:pStyle w:val="HorizontalLine"/>
      </w:pPr>
    </w:p>
    <w:p w:rsidR="004307E2" w:rsidRDefault="004307E2">
      <w:pPr>
        <w:rPr>
          <w:rFonts w:ascii="FreeSans" w:hAnsi="FreeSans"/>
        </w:rPr>
      </w:pPr>
    </w:p>
    <w:p w:rsidR="004307E2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:rsidR="004307E2" w:rsidRDefault="004307E2">
      <w:pPr>
        <w:rPr>
          <w:rFonts w:ascii="FreeSans" w:hAnsi="FreeSans"/>
        </w:rPr>
      </w:pPr>
    </w:p>
    <w:p w:rsidR="004307E2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4307E2" w:rsidRDefault="004307E2">
      <w:pPr>
        <w:rPr>
          <w:rFonts w:ascii="FreeSans" w:hAnsi="FreeSans"/>
        </w:rPr>
      </w:pPr>
    </w:p>
    <w:p w:rsidR="004307E2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4307E2" w:rsidRDefault="004307E2">
      <w:pPr>
        <w:rPr>
          <w:rFonts w:ascii="FreeSans" w:hAnsi="FreeSans"/>
        </w:rPr>
      </w:pPr>
    </w:p>
    <w:p w:rsidR="004307E2" w:rsidRDefault="00000000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4307E2" w:rsidRDefault="004307E2">
      <w:pPr>
        <w:rPr>
          <w:rFonts w:ascii="FreeSans" w:hAnsi="FreeSans"/>
        </w:rPr>
      </w:pPr>
    </w:p>
    <w:p w:rsidR="004307E2" w:rsidRDefault="00000000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4307E2" w:rsidRDefault="004307E2">
      <w:pPr>
        <w:rPr>
          <w:rFonts w:ascii="FreeSans" w:hAnsi="FreeSans"/>
        </w:rPr>
      </w:pPr>
    </w:p>
    <w:p w:rsidR="004307E2" w:rsidRDefault="004307E2">
      <w:pPr>
        <w:rPr>
          <w:rFonts w:ascii="FreeSans" w:hAnsi="FreeSans"/>
        </w:rPr>
      </w:pPr>
    </w:p>
    <w:p w:rsidR="004307E2" w:rsidRDefault="00000000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:rsidR="004307E2" w:rsidRDefault="004307E2">
      <w:pPr>
        <w:rPr>
          <w:rFonts w:ascii="FreeSans" w:hAnsi="FreeSans"/>
        </w:rPr>
      </w:pPr>
    </w:p>
    <w:p w:rsidR="004307E2" w:rsidRDefault="00000000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 xml:space="preserve">na bankový účet </w:t>
      </w:r>
      <w:r w:rsidR="00EA59DE">
        <w:rPr>
          <w:rFonts w:ascii="FreeSans" w:hAnsi="FreeSans"/>
          <w:sz w:val="24"/>
          <w:szCs w:val="24"/>
        </w:rPr>
        <w:t>(</w:t>
      </w:r>
      <w:r>
        <w:rPr>
          <w:rFonts w:ascii="FreeSans" w:hAnsi="FreeSans"/>
          <w:sz w:val="24"/>
          <w:szCs w:val="24"/>
        </w:rPr>
        <w:t>IBAN</w:t>
      </w:r>
      <w:r w:rsidR="00EA59DE">
        <w:rPr>
          <w:rFonts w:ascii="FreeSans" w:hAnsi="FreeSans"/>
          <w:sz w:val="24"/>
          <w:szCs w:val="24"/>
        </w:rPr>
        <w:t>)</w:t>
      </w:r>
      <w:r>
        <w:rPr>
          <w:rFonts w:ascii="FreeSans" w:hAnsi="FreeSans"/>
          <w:sz w:val="24"/>
          <w:szCs w:val="24"/>
        </w:rPr>
        <w:t>: SK</w:t>
      </w:r>
    </w:p>
    <w:p w:rsidR="004307E2" w:rsidRDefault="004307E2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4307E2">
        <w:tc>
          <w:tcPr>
            <w:tcW w:w="4818" w:type="dxa"/>
            <w:shd w:val="clear" w:color="auto" w:fill="auto"/>
          </w:tcPr>
          <w:p w:rsidR="004307E2" w:rsidRDefault="004307E2">
            <w:pPr>
              <w:rPr>
                <w:rFonts w:ascii="FreeSans" w:hAnsi="FreeSans"/>
              </w:rPr>
            </w:pPr>
          </w:p>
          <w:p w:rsidR="004307E2" w:rsidRDefault="004307E2">
            <w:pPr>
              <w:rPr>
                <w:rFonts w:ascii="FreeSans" w:hAnsi="FreeSans"/>
              </w:rPr>
            </w:pPr>
          </w:p>
          <w:p w:rsidR="004307E2" w:rsidRDefault="00000000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4307E2" w:rsidRDefault="004307E2">
            <w:pPr>
              <w:pStyle w:val="TableContents"/>
              <w:rPr>
                <w:rFonts w:ascii="FreeSans" w:hAnsi="FreeSans"/>
              </w:rPr>
            </w:pPr>
          </w:p>
          <w:p w:rsidR="004307E2" w:rsidRDefault="004307E2">
            <w:pPr>
              <w:pStyle w:val="TableContents"/>
              <w:rPr>
                <w:rFonts w:ascii="FreeSans" w:hAnsi="FreeSans"/>
              </w:rPr>
            </w:pPr>
          </w:p>
          <w:p w:rsidR="004307E2" w:rsidRDefault="00000000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:rsidR="004307E2" w:rsidRDefault="004307E2">
      <w:pPr>
        <w:rPr>
          <w:rFonts w:ascii="FreeSans" w:hAnsi="FreeSans"/>
        </w:rPr>
      </w:pPr>
    </w:p>
    <w:p w:rsidR="004307E2" w:rsidRDefault="004307E2">
      <w:pPr>
        <w:rPr>
          <w:rFonts w:ascii="FreeSans" w:hAnsi="FreeSans"/>
        </w:rPr>
      </w:pPr>
    </w:p>
    <w:p w:rsidR="004307E2" w:rsidRDefault="004307E2">
      <w:pPr>
        <w:rPr>
          <w:rFonts w:ascii="FreeSans" w:hAnsi="FreeSans"/>
        </w:rPr>
      </w:pPr>
    </w:p>
    <w:p w:rsidR="004307E2" w:rsidRDefault="00000000"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sectPr w:rsidR="004307E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Cambria"/>
    <w:charset w:val="01"/>
    <w:family w:val="roman"/>
    <w:pitch w:val="variable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E2"/>
    <w:rsid w:val="003E2A27"/>
    <w:rsid w:val="004307E2"/>
    <w:rsid w:val="00EA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C20DB"/>
  <w15:docId w15:val="{4506B5C3-4BAA-4464-B1E1-A4F780B5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styleId="Normlnywebov">
    <w:name w:val="Normal (Web)"/>
    <w:basedOn w:val="Normlny"/>
    <w:uiPriority w:val="99"/>
    <w:semiHidden/>
    <w:unhideWhenUsed/>
    <w:rsid w:val="00EA59DE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nemi</dc:creator>
  <dc:description/>
  <cp:lastModifiedBy>nemi</cp:lastModifiedBy>
  <cp:revision>2</cp:revision>
  <dcterms:created xsi:type="dcterms:W3CDTF">2023-03-13T12:38:00Z</dcterms:created>
  <dcterms:modified xsi:type="dcterms:W3CDTF">2023-03-13T12:38:00Z</dcterms:modified>
  <dc:language>en-US</dc:language>
</cp:coreProperties>
</file>